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69" w:rsidRPr="007F7769" w:rsidRDefault="007F7769" w:rsidP="007F77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noProof/>
          <w:sz w:val="24"/>
          <w:szCs w:val="24"/>
        </w:rPr>
        <w:drawing>
          <wp:inline distT="0" distB="0" distL="0" distR="0">
            <wp:extent cx="4244340" cy="682625"/>
            <wp:effectExtent l="0" t="0" r="3810" b="3175"/>
            <wp:docPr id="1" name="Picture 1" descr="TOMMY TU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MY TU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E0B" w:rsidRDefault="00940E0B" w:rsidP="00FC2901">
      <w:pPr>
        <w:pStyle w:val="NoSpacing"/>
      </w:pPr>
    </w:p>
    <w:p w:rsidR="007F7769" w:rsidRDefault="007F7769" w:rsidP="00FC2901">
      <w:pPr>
        <w:pStyle w:val="NoSpacing"/>
      </w:pPr>
      <w:r w:rsidRPr="007F7769">
        <w:t>Backline Requirements</w:t>
      </w:r>
      <w:r w:rsidR="00B50CDE">
        <w:t xml:space="preserve">   6</w:t>
      </w:r>
      <w:r w:rsidR="00CB0B7C">
        <w:t>/1</w:t>
      </w:r>
      <w:r w:rsidR="006F2368">
        <w:t>8</w:t>
      </w:r>
    </w:p>
    <w:p w:rsidR="002212CF" w:rsidRPr="007F7769" w:rsidRDefault="002212CF" w:rsidP="00FC2901">
      <w:pPr>
        <w:pStyle w:val="NoSpacing"/>
        <w:rPr>
          <w:rFonts w:ascii="Times New Roman" w:hAnsi="Times New Roman" w:cs="Times New Roman"/>
        </w:rPr>
      </w:pPr>
    </w:p>
    <w:p w:rsidR="007F7769" w:rsidRPr="002F15F0" w:rsidRDefault="007F7769" w:rsidP="00FC2901">
      <w:pPr>
        <w:pStyle w:val="NoSpacing"/>
        <w:rPr>
          <w:rFonts w:ascii="Times New Roman" w:hAnsi="Times New Roman" w:cs="Times New Roman"/>
          <w:b/>
          <w:bCs/>
          <w:kern w:val="36"/>
          <w:sz w:val="48"/>
          <w:szCs w:val="48"/>
          <w:u w:val="single"/>
        </w:rPr>
      </w:pPr>
      <w:r w:rsidRPr="002F15F0">
        <w:rPr>
          <w:b/>
          <w:bCs/>
          <w:kern w:val="36"/>
          <w:sz w:val="28"/>
          <w:szCs w:val="28"/>
          <w:u w:val="single"/>
        </w:rPr>
        <w:t>LEAD GUITAR</w:t>
      </w:r>
      <w:r w:rsidR="006641E3" w:rsidRPr="002F15F0">
        <w:rPr>
          <w:b/>
          <w:bCs/>
          <w:kern w:val="36"/>
          <w:sz w:val="28"/>
          <w:szCs w:val="28"/>
          <w:u w:val="single"/>
        </w:rPr>
        <w:t xml:space="preserve"> </w:t>
      </w:r>
    </w:p>
    <w:p w:rsidR="002F15F0" w:rsidRPr="002F15F0" w:rsidRDefault="007F7769" w:rsidP="00FC2901">
      <w:pPr>
        <w:pStyle w:val="NoSpacing"/>
      </w:pPr>
      <w:r w:rsidRPr="007F7769">
        <w:t>1)</w:t>
      </w:r>
      <w:r w:rsidRPr="007F7769">
        <w:rPr>
          <w:b/>
          <w:bCs/>
        </w:rPr>
        <w:t xml:space="preserve"> </w:t>
      </w:r>
      <w:r w:rsidR="00B22FB0" w:rsidRPr="007F7769">
        <w:rPr>
          <w:b/>
          <w:bCs/>
        </w:rPr>
        <w:t>MARSHALL</w:t>
      </w:r>
      <w:r w:rsidR="00B22FB0" w:rsidRPr="007F7769">
        <w:t xml:space="preserve"> </w:t>
      </w:r>
      <w:r w:rsidR="00B22FB0" w:rsidRPr="007F7769">
        <w:rPr>
          <w:b/>
          <w:bCs/>
        </w:rPr>
        <w:t>JCM 800</w:t>
      </w:r>
      <w:r w:rsidR="00B22FB0" w:rsidRPr="007F7769">
        <w:t xml:space="preserve"> </w:t>
      </w:r>
      <w:r w:rsidR="00B22FB0">
        <w:t xml:space="preserve"> OR </w:t>
      </w:r>
      <w:r w:rsidRPr="007F7769">
        <w:rPr>
          <w:b/>
          <w:bCs/>
        </w:rPr>
        <w:t>MARSHALL J</w:t>
      </w:r>
      <w:r w:rsidR="002F15F0">
        <w:rPr>
          <w:b/>
          <w:bCs/>
        </w:rPr>
        <w:t xml:space="preserve">VM410H </w:t>
      </w:r>
      <w:r w:rsidR="002F15F0">
        <w:rPr>
          <w:bCs/>
        </w:rPr>
        <w:t xml:space="preserve">OR SIMILAR AMP WITH EFFECTS LOOP. </w:t>
      </w:r>
      <w:r w:rsidRPr="007F7769">
        <w:t>50 or 100 Watt</w:t>
      </w:r>
      <w:r w:rsidR="00035494">
        <w:t xml:space="preserve"> +</w:t>
      </w:r>
      <w:r w:rsidRPr="007F7769">
        <w:t xml:space="preserve"> Reverb with 1) </w:t>
      </w:r>
      <w:r w:rsidRPr="00B22FB0">
        <w:rPr>
          <w:b/>
          <w:bCs/>
        </w:rPr>
        <w:t>MARSHALL</w:t>
      </w:r>
      <w:r w:rsidRPr="007F7769">
        <w:t xml:space="preserve"> angled 4X12 CABINET</w:t>
      </w:r>
    </w:p>
    <w:p w:rsidR="007F7769" w:rsidRPr="007F7769" w:rsidRDefault="002C4E47" w:rsidP="00FC2901">
      <w:pPr>
        <w:pStyle w:val="NoSpacing"/>
        <w:rPr>
          <w:rFonts w:ascii="Times New Roman" w:hAnsi="Times New Roman" w:cs="Times New Roman"/>
        </w:rPr>
      </w:pPr>
      <w:r>
        <w:t>1) – 25’ 1/4” GUITAR CABLE</w:t>
      </w:r>
    </w:p>
    <w:p w:rsidR="007F7769" w:rsidRDefault="007F7769" w:rsidP="00FC2901">
      <w:pPr>
        <w:pStyle w:val="NoSpacing"/>
      </w:pPr>
      <w:r w:rsidRPr="007F7769">
        <w:t>1) – 2’ SPEAKER CABLE</w:t>
      </w:r>
    </w:p>
    <w:p w:rsidR="002C4E47" w:rsidRPr="007F7769" w:rsidRDefault="002C4E47" w:rsidP="00FC2901">
      <w:pPr>
        <w:pStyle w:val="NoSpacing"/>
        <w:rPr>
          <w:rFonts w:ascii="Times New Roman" w:hAnsi="Times New Roman" w:cs="Times New Roman"/>
        </w:rPr>
      </w:pPr>
      <w:r>
        <w:t xml:space="preserve">1) -- AC POWER NEAR STRAIGHT </w:t>
      </w:r>
      <w:r w:rsidR="003133E4">
        <w:t xml:space="preserve">VOCAL </w:t>
      </w:r>
      <w:r>
        <w:t>MIC STAND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2) – GUITAR STANDS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rPr>
          <w:rFonts w:ascii="Times New Roman" w:hAnsi="Times New Roman" w:cs="Times New Roman"/>
        </w:rPr>
        <w:t> </w:t>
      </w:r>
    </w:p>
    <w:p w:rsidR="007F7769" w:rsidRPr="002F15F0" w:rsidRDefault="007F7769" w:rsidP="00FC2901">
      <w:pPr>
        <w:pStyle w:val="NoSpacing"/>
        <w:rPr>
          <w:rFonts w:ascii="Times New Roman" w:hAnsi="Times New Roman" w:cs="Times New Roman"/>
          <w:b/>
          <w:bCs/>
          <w:kern w:val="36"/>
          <w:sz w:val="48"/>
          <w:szCs w:val="48"/>
          <w:u w:val="single"/>
        </w:rPr>
      </w:pPr>
      <w:r w:rsidRPr="007F7769">
        <w:rPr>
          <w:b/>
          <w:bCs/>
          <w:kern w:val="36"/>
          <w:sz w:val="28"/>
          <w:szCs w:val="28"/>
        </w:rPr>
        <w:t xml:space="preserve"> </w:t>
      </w:r>
      <w:r w:rsidRPr="002F15F0">
        <w:rPr>
          <w:b/>
          <w:bCs/>
          <w:kern w:val="36"/>
          <w:sz w:val="28"/>
          <w:szCs w:val="28"/>
          <w:u w:val="single"/>
        </w:rPr>
        <w:t>RHYTHM GUITAR</w:t>
      </w:r>
      <w:r w:rsidR="005E20FF" w:rsidRPr="002F15F0">
        <w:rPr>
          <w:b/>
          <w:bCs/>
          <w:kern w:val="36"/>
          <w:sz w:val="28"/>
          <w:szCs w:val="28"/>
          <w:u w:val="single"/>
        </w:rPr>
        <w:t xml:space="preserve"> </w:t>
      </w:r>
      <w:r w:rsidR="002C4E47">
        <w:rPr>
          <w:b/>
          <w:bCs/>
          <w:kern w:val="36"/>
          <w:sz w:val="28"/>
          <w:szCs w:val="28"/>
          <w:u w:val="single"/>
        </w:rPr>
        <w:t>–</w:t>
      </w:r>
      <w:r w:rsidR="005E20FF" w:rsidRPr="002F15F0">
        <w:rPr>
          <w:b/>
          <w:bCs/>
          <w:kern w:val="36"/>
          <w:sz w:val="28"/>
          <w:szCs w:val="28"/>
          <w:u w:val="single"/>
        </w:rPr>
        <w:t xml:space="preserve"> TOMMY</w:t>
      </w:r>
      <w:r w:rsidR="002C4E47">
        <w:rPr>
          <w:b/>
          <w:bCs/>
          <w:kern w:val="36"/>
          <w:sz w:val="28"/>
          <w:szCs w:val="28"/>
          <w:u w:val="single"/>
        </w:rPr>
        <w:t xml:space="preserve"> </w:t>
      </w:r>
      <w:r w:rsidR="00704137" w:rsidRPr="002F15F0">
        <w:rPr>
          <w:b/>
          <w:bCs/>
          <w:kern w:val="36"/>
          <w:sz w:val="28"/>
          <w:szCs w:val="28"/>
          <w:u w:val="single"/>
        </w:rPr>
        <w:t xml:space="preserve"> (2 </w:t>
      </w:r>
      <w:r w:rsidR="003133E4">
        <w:rPr>
          <w:b/>
          <w:bCs/>
          <w:kern w:val="36"/>
          <w:sz w:val="28"/>
          <w:szCs w:val="28"/>
          <w:u w:val="single"/>
        </w:rPr>
        <w:t xml:space="preserve">combo </w:t>
      </w:r>
      <w:r w:rsidR="00704137" w:rsidRPr="002F15F0">
        <w:rPr>
          <w:b/>
          <w:bCs/>
          <w:kern w:val="36"/>
          <w:sz w:val="28"/>
          <w:szCs w:val="28"/>
          <w:u w:val="single"/>
        </w:rPr>
        <w:t>Amps)</w:t>
      </w:r>
    </w:p>
    <w:p w:rsidR="00704137" w:rsidRPr="00A03F84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 xml:space="preserve"> 1) </w:t>
      </w:r>
      <w:r w:rsidRPr="007F7769">
        <w:rPr>
          <w:b/>
          <w:bCs/>
        </w:rPr>
        <w:t>MARSHALL</w:t>
      </w:r>
      <w:r w:rsidRPr="007F7769">
        <w:t xml:space="preserve"> </w:t>
      </w:r>
      <w:r w:rsidRPr="007F7769">
        <w:rPr>
          <w:b/>
          <w:bCs/>
        </w:rPr>
        <w:t>JCM 800</w:t>
      </w:r>
      <w:r w:rsidRPr="007F7769">
        <w:t xml:space="preserve"> </w:t>
      </w:r>
      <w:r w:rsidRPr="007F7769">
        <w:rPr>
          <w:i/>
          <w:iCs/>
        </w:rPr>
        <w:t>or</w:t>
      </w:r>
      <w:r w:rsidRPr="007F7769">
        <w:t xml:space="preserve"> </w:t>
      </w:r>
      <w:r w:rsidRPr="007F7769">
        <w:rPr>
          <w:b/>
          <w:bCs/>
        </w:rPr>
        <w:t>JCM900</w:t>
      </w:r>
      <w:r w:rsidRPr="007F7769">
        <w:t xml:space="preserve"> COMBO WITH 2X12’S (no Valvestate)</w:t>
      </w:r>
      <w:r w:rsidR="009C74D5">
        <w:t xml:space="preserve">, </w:t>
      </w:r>
      <w:r w:rsidR="006F2368">
        <w:t>or comparable</w:t>
      </w:r>
      <w:r w:rsidR="009C74D5">
        <w:t xml:space="preserve"> 50W 2X12 WITH APPROVAL.</w:t>
      </w:r>
      <w:r w:rsidR="00A03F84">
        <w:rPr>
          <w:rFonts w:ascii="Times New Roman" w:hAnsi="Times New Roman" w:cs="Times New Roman"/>
        </w:rPr>
        <w:t xml:space="preserve"> </w:t>
      </w:r>
      <w:r w:rsidR="003133E4">
        <w:rPr>
          <w:rFonts w:ascii="Times New Roman" w:hAnsi="Times New Roman" w:cs="Times New Roman"/>
        </w:rPr>
        <w:t xml:space="preserve"> 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rPr>
          <w:b/>
          <w:bCs/>
          <w:i/>
          <w:iCs/>
        </w:rPr>
        <w:t>PLUS                 </w:t>
      </w:r>
    </w:p>
    <w:p w:rsidR="007F7769" w:rsidRDefault="007F7769" w:rsidP="00FC2901">
      <w:pPr>
        <w:pStyle w:val="NoSpacing"/>
      </w:pPr>
      <w:r w:rsidRPr="007F7769">
        <w:t xml:space="preserve">1) </w:t>
      </w:r>
      <w:r w:rsidRPr="007F7769">
        <w:rPr>
          <w:b/>
          <w:bCs/>
        </w:rPr>
        <w:t>VOX AC 30</w:t>
      </w:r>
      <w:r w:rsidR="006F2368">
        <w:rPr>
          <w:b/>
          <w:bCs/>
        </w:rPr>
        <w:t xml:space="preserve"> </w:t>
      </w:r>
      <w:r w:rsidR="006F2368" w:rsidRPr="00C64281">
        <w:rPr>
          <w:bCs/>
        </w:rPr>
        <w:t>please test it!</w:t>
      </w:r>
      <w:r w:rsidR="006F2368">
        <w:rPr>
          <w:b/>
          <w:bCs/>
        </w:rPr>
        <w:t xml:space="preserve"> </w:t>
      </w:r>
      <w:r w:rsidRPr="007F7769">
        <w:t xml:space="preserve"> (with tube not Valvetronix)</w:t>
      </w:r>
    </w:p>
    <w:p w:rsidR="007F7769" w:rsidRDefault="00387EF4" w:rsidP="00FC2901">
      <w:pPr>
        <w:pStyle w:val="NoSpacing"/>
      </w:pPr>
      <w:r>
        <w:t>1</w:t>
      </w:r>
      <w:r w:rsidR="007F7769" w:rsidRPr="007F7769">
        <w:t>) – 25’ 1/4” GUITAR CABLE</w:t>
      </w:r>
    </w:p>
    <w:p w:rsidR="00A03F84" w:rsidRPr="007F7769" w:rsidRDefault="00A03F84" w:rsidP="00FC2901">
      <w:pPr>
        <w:pStyle w:val="NoSpacing"/>
        <w:rPr>
          <w:rFonts w:ascii="Times New Roman" w:hAnsi="Times New Roman" w:cs="Times New Roman"/>
        </w:rPr>
      </w:pPr>
      <w:r>
        <w:t>1) -- AC POWER NEAR STRAIGHT</w:t>
      </w:r>
      <w:r w:rsidR="003133E4">
        <w:t xml:space="preserve"> VOCAL</w:t>
      </w:r>
      <w:r>
        <w:t xml:space="preserve"> MIC STAND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1) – GUITAR STAND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rPr>
          <w:rFonts w:ascii="Times New Roman" w:hAnsi="Times New Roman" w:cs="Times New Roman"/>
        </w:rPr>
        <w:t> </w:t>
      </w:r>
      <w:bookmarkStart w:id="0" w:name="_GoBack"/>
      <w:bookmarkEnd w:id="0"/>
      <w:r w:rsidRPr="007F7769">
        <w:rPr>
          <w:rFonts w:ascii="Times New Roman" w:hAnsi="Times New Roman" w:cs="Times New Roman"/>
        </w:rPr>
        <w:t> </w:t>
      </w:r>
    </w:p>
    <w:p w:rsidR="007F7769" w:rsidRPr="002F15F0" w:rsidRDefault="007F7769" w:rsidP="00FC2901">
      <w:pPr>
        <w:pStyle w:val="NoSpacing"/>
        <w:rPr>
          <w:rFonts w:ascii="Times New Roman" w:hAnsi="Times New Roman" w:cs="Times New Roman"/>
          <w:b/>
          <w:bCs/>
          <w:kern w:val="36"/>
          <w:sz w:val="48"/>
          <w:szCs w:val="48"/>
          <w:u w:val="single"/>
        </w:rPr>
      </w:pPr>
      <w:r w:rsidRPr="007F7769">
        <w:rPr>
          <w:b/>
          <w:bCs/>
          <w:kern w:val="36"/>
          <w:sz w:val="28"/>
          <w:szCs w:val="28"/>
        </w:rPr>
        <w:t xml:space="preserve"> </w:t>
      </w:r>
      <w:r w:rsidRPr="002F15F0">
        <w:rPr>
          <w:b/>
          <w:bCs/>
          <w:kern w:val="36"/>
          <w:sz w:val="28"/>
          <w:szCs w:val="28"/>
          <w:u w:val="single"/>
        </w:rPr>
        <w:t>BASS</w:t>
      </w:r>
      <w:r w:rsidR="005E20FF" w:rsidRPr="002F15F0">
        <w:rPr>
          <w:b/>
          <w:bCs/>
          <w:kern w:val="36"/>
          <w:sz w:val="28"/>
          <w:szCs w:val="28"/>
          <w:u w:val="single"/>
        </w:rPr>
        <w:t xml:space="preserve"> </w:t>
      </w:r>
    </w:p>
    <w:p w:rsidR="007F7769" w:rsidRPr="007F7769" w:rsidRDefault="00CB0B7C" w:rsidP="00FC2901">
      <w:pPr>
        <w:pStyle w:val="NoSpacing"/>
        <w:rPr>
          <w:rFonts w:ascii="Times New Roman" w:hAnsi="Times New Roman" w:cs="Times New Roman"/>
        </w:rPr>
      </w:pPr>
      <w:r>
        <w:t>1</w:t>
      </w:r>
      <w:r w:rsidR="007F7769" w:rsidRPr="007F7769">
        <w:t>)</w:t>
      </w:r>
      <w:r>
        <w:t xml:space="preserve"> </w:t>
      </w:r>
      <w:r w:rsidRPr="00A03F84">
        <w:rPr>
          <w:b/>
        </w:rPr>
        <w:t>AMPEG</w:t>
      </w:r>
      <w:r>
        <w:t xml:space="preserve"> SVT CLASSIC ALL TUBE HEAD with 1) SVT 8x10 BASS CABINET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25’ 1/4” GUITAR CABLE</w:t>
      </w:r>
    </w:p>
    <w:p w:rsidR="007F7769" w:rsidRPr="007F7769" w:rsidRDefault="00CB0B7C" w:rsidP="00FC2901">
      <w:pPr>
        <w:pStyle w:val="NoSpacing"/>
        <w:rPr>
          <w:rFonts w:ascii="Times New Roman" w:hAnsi="Times New Roman" w:cs="Times New Roman"/>
        </w:rPr>
      </w:pPr>
      <w:r>
        <w:t>1</w:t>
      </w:r>
      <w:r w:rsidR="00C80B84">
        <w:t>)</w:t>
      </w:r>
      <w:r w:rsidR="007F7769" w:rsidRPr="007F7769">
        <w:t xml:space="preserve"> – 2’ SPEAKER CABLE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1) – GUITAR STAND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  <w:b/>
          <w:bCs/>
          <w:sz w:val="27"/>
          <w:szCs w:val="27"/>
        </w:rPr>
      </w:pPr>
      <w:r w:rsidRPr="007F7769">
        <w:rPr>
          <w:rFonts w:ascii="Times New Roman" w:hAnsi="Times New Roman" w:cs="Times New Roman"/>
          <w:b/>
          <w:bCs/>
          <w:sz w:val="27"/>
          <w:szCs w:val="27"/>
        </w:rPr>
        <w:t> 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  <w:b/>
          <w:bCs/>
          <w:sz w:val="27"/>
          <w:szCs w:val="27"/>
        </w:rPr>
      </w:pPr>
      <w:r w:rsidRPr="007F7769">
        <w:rPr>
          <w:b/>
          <w:bCs/>
          <w:sz w:val="28"/>
          <w:szCs w:val="28"/>
          <w:u w:val="single"/>
        </w:rPr>
        <w:t>DRUMS</w:t>
      </w:r>
      <w:r w:rsidR="002F15F0">
        <w:rPr>
          <w:b/>
          <w:bCs/>
          <w:sz w:val="28"/>
          <w:szCs w:val="28"/>
          <w:u w:val="single"/>
        </w:rPr>
        <w:t xml:space="preserve"> </w:t>
      </w:r>
    </w:p>
    <w:p w:rsidR="007F7769" w:rsidRPr="00245B77" w:rsidRDefault="00A03F84" w:rsidP="00FC2901">
      <w:pPr>
        <w:pStyle w:val="NoSpacing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1) -- </w:t>
      </w:r>
      <w:r w:rsidR="00B573A5">
        <w:rPr>
          <w:b/>
          <w:bCs/>
        </w:rPr>
        <w:t>5</w:t>
      </w:r>
      <w:r w:rsidR="007F7769" w:rsidRPr="00245B77">
        <w:rPr>
          <w:b/>
          <w:bCs/>
        </w:rPr>
        <w:t xml:space="preserve"> PC </w:t>
      </w:r>
      <w:r w:rsidR="004D3A72" w:rsidRPr="00245B77">
        <w:rPr>
          <w:b/>
          <w:bCs/>
        </w:rPr>
        <w:t xml:space="preserve">U.S. </w:t>
      </w:r>
      <w:r w:rsidR="004B6DC6" w:rsidRPr="00ED52DC">
        <w:rPr>
          <w:b/>
          <w:bCs/>
          <w:u w:val="single"/>
        </w:rPr>
        <w:t>PRO</w:t>
      </w:r>
      <w:r w:rsidR="004B6DC6">
        <w:rPr>
          <w:b/>
          <w:bCs/>
        </w:rPr>
        <w:t xml:space="preserve"> </w:t>
      </w:r>
      <w:r w:rsidR="007F7769" w:rsidRPr="00245B77">
        <w:rPr>
          <w:b/>
          <w:bCs/>
        </w:rPr>
        <w:t>DRUMKIT</w:t>
      </w:r>
      <w:r w:rsidR="004D3A72" w:rsidRPr="00245B77">
        <w:rPr>
          <w:b/>
          <w:bCs/>
        </w:rPr>
        <w:t>:  GRETSCH, LUDWIG, DW</w:t>
      </w:r>
      <w:r w:rsidR="00EE57AC">
        <w:rPr>
          <w:b/>
          <w:bCs/>
        </w:rPr>
        <w:t>, SONOR</w:t>
      </w:r>
      <w:r w:rsidR="004B6DC6">
        <w:rPr>
          <w:b/>
          <w:bCs/>
        </w:rPr>
        <w:t xml:space="preserve">.  </w:t>
      </w:r>
      <w:r w:rsidR="00ED52DC">
        <w:rPr>
          <w:bCs/>
        </w:rPr>
        <w:t>N</w:t>
      </w:r>
      <w:r w:rsidR="004B6DC6" w:rsidRPr="004B6DC6">
        <w:rPr>
          <w:bCs/>
        </w:rPr>
        <w:t>othing fro</w:t>
      </w:r>
      <w:r w:rsidR="006F2368">
        <w:rPr>
          <w:bCs/>
        </w:rPr>
        <w:t>m Asia</w:t>
      </w:r>
      <w:r w:rsidR="004B6DC6" w:rsidRPr="004B6DC6">
        <w:rPr>
          <w:bCs/>
        </w:rPr>
        <w:t>.</w:t>
      </w:r>
      <w:r w:rsidR="004D3A72" w:rsidRPr="00245B77">
        <w:rPr>
          <w:b/>
          <w:bCs/>
        </w:rPr>
        <w:t xml:space="preserve"> 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2</w:t>
      </w:r>
      <w:r w:rsidR="00136CE8">
        <w:t>6</w:t>
      </w:r>
      <w:r w:rsidRPr="007F7769">
        <w:t>” KICK DRUM</w:t>
      </w:r>
      <w:r w:rsidR="006F2368">
        <w:t>.</w:t>
      </w:r>
      <w:r w:rsidR="00817DFF">
        <w:t xml:space="preserve"> </w:t>
      </w:r>
      <w:r w:rsidR="004164BC">
        <w:t xml:space="preserve">   Aquarian Super Kick 2 or Pinstrip</w:t>
      </w:r>
      <w:r w:rsidR="00E53617">
        <w:t>e</w:t>
      </w:r>
      <w:r w:rsidR="004164BC">
        <w:t xml:space="preserve"> batter.</w:t>
      </w:r>
    </w:p>
    <w:p w:rsidR="007F7769" w:rsidRDefault="007F7769" w:rsidP="00FC2901">
      <w:pPr>
        <w:pStyle w:val="NoSpacing"/>
      </w:pPr>
      <w:r w:rsidRPr="007F7769">
        <w:t>1</w:t>
      </w:r>
      <w:r w:rsidR="00C80B84">
        <w:t>)</w:t>
      </w:r>
      <w:r w:rsidRPr="007F7769">
        <w:t xml:space="preserve"> – </w:t>
      </w:r>
      <w:r w:rsidR="00136CE8">
        <w:t>8</w:t>
      </w:r>
      <w:r w:rsidR="00910860">
        <w:t xml:space="preserve"> X 14” </w:t>
      </w:r>
      <w:r w:rsidR="00817DFF">
        <w:t xml:space="preserve">WOOD </w:t>
      </w:r>
      <w:r w:rsidR="00910860">
        <w:t>SNARE DRUM</w:t>
      </w:r>
      <w:r w:rsidR="004D5C18">
        <w:t>.</w:t>
      </w:r>
      <w:r w:rsidR="00576D04">
        <w:t xml:space="preserve"> Coated Ambassador batter.</w:t>
      </w:r>
    </w:p>
    <w:p w:rsidR="00B573A5" w:rsidRPr="007F7769" w:rsidRDefault="00B573A5" w:rsidP="00FC2901">
      <w:pPr>
        <w:pStyle w:val="NoSpacing"/>
        <w:rPr>
          <w:rFonts w:ascii="Times New Roman" w:hAnsi="Times New Roman" w:cs="Times New Roman"/>
        </w:rPr>
      </w:pPr>
      <w:r>
        <w:t>1) – 10” MOUNTED TOM  BOTH TOMS MOUNTED ON TRIPOD STAND</w:t>
      </w:r>
      <w:r w:rsidR="00576D04">
        <w:t xml:space="preserve">  </w:t>
      </w:r>
      <w:r w:rsidR="00576D04">
        <w:rPr>
          <w:bCs/>
        </w:rPr>
        <w:t>Clear Ambassador batter.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1</w:t>
      </w:r>
      <w:r w:rsidR="00BA65B6">
        <w:t>3</w:t>
      </w:r>
      <w:r w:rsidRPr="007F7769">
        <w:t xml:space="preserve">” </w:t>
      </w:r>
      <w:r w:rsidR="00BA65B6">
        <w:t xml:space="preserve">MOUNTED </w:t>
      </w:r>
      <w:r w:rsidRPr="007F7769">
        <w:t xml:space="preserve">TOM </w:t>
      </w:r>
      <w:r w:rsidR="00B573A5">
        <w:t xml:space="preserve"> BOTH TOMS MOUNTED ON TRIPOD STAND</w:t>
      </w:r>
      <w:r w:rsidR="00576D04">
        <w:t xml:space="preserve">   </w:t>
      </w:r>
      <w:r w:rsidR="00576D04">
        <w:rPr>
          <w:bCs/>
        </w:rPr>
        <w:t>Clear Ambassador batter.</w:t>
      </w:r>
    </w:p>
    <w:p w:rsidR="007F7769" w:rsidRPr="00576D04" w:rsidRDefault="00F03621" w:rsidP="00FC2901">
      <w:pPr>
        <w:pStyle w:val="NoSpacing"/>
        <w:rPr>
          <w:rFonts w:ascii="Times New Roman" w:hAnsi="Times New Roman" w:cs="Times New Roman"/>
        </w:rPr>
      </w:pPr>
      <w:r>
        <w:t>1</w:t>
      </w:r>
      <w:r w:rsidR="00C80B84">
        <w:t>)</w:t>
      </w:r>
      <w:r>
        <w:t xml:space="preserve"> – </w:t>
      </w:r>
      <w:r w:rsidR="00B573A5">
        <w:t xml:space="preserve">20” OR </w:t>
      </w:r>
      <w:r>
        <w:t>1</w:t>
      </w:r>
      <w:r w:rsidR="005C4F09">
        <w:t>8</w:t>
      </w:r>
      <w:r w:rsidR="007F7769" w:rsidRPr="007F7769">
        <w:t xml:space="preserve">” FLOOR TOM W/ </w:t>
      </w:r>
      <w:r w:rsidR="007F7769" w:rsidRPr="007F7769">
        <w:rPr>
          <w:b/>
          <w:bCs/>
          <w:u w:val="single"/>
        </w:rPr>
        <w:t>LEGS</w:t>
      </w:r>
      <w:r w:rsidR="00576D04">
        <w:rPr>
          <w:b/>
          <w:bCs/>
          <w:u w:val="single"/>
        </w:rPr>
        <w:t xml:space="preserve"> </w:t>
      </w:r>
      <w:r w:rsidR="00576D04">
        <w:rPr>
          <w:bCs/>
        </w:rPr>
        <w:t xml:space="preserve">  Clear Ambassador batter.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SET OF ZILDJIAN 14” HI HATS</w:t>
      </w:r>
      <w:r w:rsidR="00531BDC">
        <w:t xml:space="preserve"> K or A series. No ZBT or Sabian</w:t>
      </w:r>
    </w:p>
    <w:p w:rsidR="007F7769" w:rsidRPr="007F7769" w:rsidRDefault="00910860" w:rsidP="00FC2901">
      <w:pPr>
        <w:pStyle w:val="NoSpacing"/>
        <w:rPr>
          <w:rFonts w:ascii="Times New Roman" w:hAnsi="Times New Roman" w:cs="Times New Roman"/>
        </w:rPr>
      </w:pPr>
      <w:r>
        <w:t>1</w:t>
      </w:r>
      <w:r w:rsidR="00C80B84">
        <w:t>)</w:t>
      </w:r>
      <w:r>
        <w:t xml:space="preserve"> – 20</w:t>
      </w:r>
      <w:r w:rsidR="007F7769" w:rsidRPr="007F7769">
        <w:t>” ZILDJIAN RIDE CYMBAL</w:t>
      </w:r>
      <w:r w:rsidR="00F03621">
        <w:t xml:space="preserve"> Ping, </w:t>
      </w:r>
      <w:r w:rsidR="007F7769" w:rsidRPr="007F7769">
        <w:t>Not heavy</w:t>
      </w:r>
      <w:r w:rsidR="00F03621">
        <w:t>.</w:t>
      </w:r>
      <w:r w:rsidR="00531BDC">
        <w:t xml:space="preserve"> K or A series. No ZBT or Sabian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1</w:t>
      </w:r>
      <w:r w:rsidR="005C4F09">
        <w:t>7</w:t>
      </w:r>
      <w:r w:rsidRPr="007F7769">
        <w:t>” ZILDJIAN CRASH CYMBAL</w:t>
      </w:r>
      <w:r w:rsidR="002E2755">
        <w:t xml:space="preserve">: Medium. </w:t>
      </w:r>
      <w:r w:rsidR="00531BDC">
        <w:t>K or A series. No ZBT or Sabian</w:t>
      </w:r>
    </w:p>
    <w:p w:rsidR="007F7769" w:rsidRPr="00531BDC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1</w:t>
      </w:r>
      <w:r w:rsidR="005C4F09">
        <w:t>8</w:t>
      </w:r>
      <w:r w:rsidRPr="007F7769">
        <w:t>” ZILDJIAN CRASH CYMBAL</w:t>
      </w:r>
      <w:r w:rsidR="00A4577E">
        <w:t>:</w:t>
      </w:r>
      <w:r w:rsidR="00F03621">
        <w:t xml:space="preserve"> </w:t>
      </w:r>
      <w:r w:rsidR="002E2755">
        <w:t xml:space="preserve">Medium. </w:t>
      </w:r>
      <w:r w:rsidR="00531BDC">
        <w:t>K or A series. No ZBT or Sabian</w:t>
      </w:r>
    </w:p>
    <w:p w:rsidR="005E016B" w:rsidRPr="007F7769" w:rsidRDefault="005E016B" w:rsidP="00FC2901">
      <w:pPr>
        <w:pStyle w:val="NoSpacing"/>
        <w:rPr>
          <w:rFonts w:ascii="Times New Roman" w:hAnsi="Times New Roman" w:cs="Times New Roman"/>
        </w:rPr>
      </w:pPr>
      <w:r>
        <w:t>1) – BIG ASS LP COWBELL with mount that clamps to cymbal stand.</w:t>
      </w:r>
    </w:p>
    <w:p w:rsidR="007F7769" w:rsidRPr="007F7769" w:rsidRDefault="00910860" w:rsidP="00FC2901">
      <w:pPr>
        <w:pStyle w:val="NoSpacing"/>
        <w:rPr>
          <w:rFonts w:ascii="Times New Roman" w:hAnsi="Times New Roman" w:cs="Times New Roman"/>
        </w:rPr>
      </w:pPr>
      <w:r>
        <w:t>1</w:t>
      </w:r>
      <w:r w:rsidR="00C80B84">
        <w:t>)</w:t>
      </w:r>
      <w:r w:rsidR="00C66F21">
        <w:t xml:space="preserve"> –</w:t>
      </w:r>
      <w:r w:rsidR="007F7769" w:rsidRPr="007F7769">
        <w:t xml:space="preserve"> </w:t>
      </w:r>
      <w:r w:rsidR="007F7769" w:rsidRPr="00C66F21">
        <w:rPr>
          <w:u w:val="single"/>
        </w:rPr>
        <w:t>3</w:t>
      </w:r>
      <w:r w:rsidR="007F7769" w:rsidRPr="007F7769">
        <w:t xml:space="preserve"> LEG HI HAT STAND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DW 5000 KICK DRUM PEDAL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HIGH QUALITY DRUM THRONE round, not saddle type</w:t>
      </w:r>
    </w:p>
    <w:p w:rsidR="007F7769" w:rsidRPr="007F7769" w:rsidRDefault="00910860" w:rsidP="00FC2901">
      <w:pPr>
        <w:pStyle w:val="NoSpacing"/>
        <w:rPr>
          <w:rFonts w:ascii="Times New Roman" w:hAnsi="Times New Roman" w:cs="Times New Roman"/>
        </w:rPr>
      </w:pPr>
      <w:r>
        <w:t>1</w:t>
      </w:r>
      <w:r w:rsidR="00C80B84">
        <w:t>)</w:t>
      </w:r>
      <w:r>
        <w:t xml:space="preserve"> – </w:t>
      </w:r>
      <w:r w:rsidR="007F7769" w:rsidRPr="007F7769">
        <w:t>SNARE DRUM STAND</w:t>
      </w:r>
    </w:p>
    <w:p w:rsidR="007F7769" w:rsidRDefault="00B573A5" w:rsidP="00FC2901">
      <w:pPr>
        <w:pStyle w:val="NoSpacing"/>
      </w:pPr>
      <w:r>
        <w:t>3</w:t>
      </w:r>
      <w:r w:rsidR="00C80B84">
        <w:t>)</w:t>
      </w:r>
      <w:r w:rsidR="00C66F21">
        <w:t xml:space="preserve"> –</w:t>
      </w:r>
      <w:r w:rsidR="007F7769" w:rsidRPr="007F7769">
        <w:t xml:space="preserve"> BOOM CYMBAL STANDS</w:t>
      </w:r>
    </w:p>
    <w:p w:rsidR="00994789" w:rsidRPr="007F7769" w:rsidRDefault="00994789" w:rsidP="00FC2901">
      <w:pPr>
        <w:pStyle w:val="NoSpacing"/>
        <w:rPr>
          <w:rFonts w:ascii="Times New Roman" w:hAnsi="Times New Roman" w:cs="Times New Roman"/>
        </w:rPr>
      </w:pPr>
      <w:r>
        <w:t>1) – 8’ x 8’ x 16”-24” DRUM RISER</w:t>
      </w:r>
    </w:p>
    <w:p w:rsidR="007F7769" w:rsidRPr="007F7769" w:rsidRDefault="007F7769" w:rsidP="00FC2901">
      <w:pPr>
        <w:pStyle w:val="NoSpacing"/>
        <w:rPr>
          <w:rFonts w:ascii="Times New Roman" w:hAnsi="Times New Roman" w:cs="Times New Roman"/>
        </w:rPr>
      </w:pPr>
      <w:r w:rsidRPr="007F7769">
        <w:t>1</w:t>
      </w:r>
      <w:r w:rsidR="00C80B84">
        <w:t>)</w:t>
      </w:r>
      <w:r w:rsidRPr="007F7769">
        <w:t xml:space="preserve"> – DRUM CARPET</w:t>
      </w:r>
    </w:p>
    <w:p w:rsidR="00A217D9" w:rsidRDefault="007F7769" w:rsidP="00FC2901">
      <w:pPr>
        <w:pStyle w:val="NoSpacing"/>
      </w:pPr>
      <w:r w:rsidRPr="007F7769">
        <w:t xml:space="preserve">   </w:t>
      </w:r>
      <w:r w:rsidR="00C80B84">
        <w:t xml:space="preserve">      </w:t>
      </w:r>
      <w:r w:rsidRPr="007F7769">
        <w:t>– SPARE BASS PEDAL &amp; SNARE DRUM</w:t>
      </w:r>
    </w:p>
    <w:sectPr w:rsidR="00A217D9" w:rsidSect="007F77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7F7769"/>
    <w:rsid w:val="00035494"/>
    <w:rsid w:val="000D65A3"/>
    <w:rsid w:val="0011598C"/>
    <w:rsid w:val="00136CE8"/>
    <w:rsid w:val="002212CF"/>
    <w:rsid w:val="00245B77"/>
    <w:rsid w:val="00246AAC"/>
    <w:rsid w:val="002C4E47"/>
    <w:rsid w:val="002E2755"/>
    <w:rsid w:val="002F15F0"/>
    <w:rsid w:val="003133E4"/>
    <w:rsid w:val="00387EF4"/>
    <w:rsid w:val="003D6E98"/>
    <w:rsid w:val="004164BC"/>
    <w:rsid w:val="004B6DC6"/>
    <w:rsid w:val="004D3A72"/>
    <w:rsid w:val="004D5C18"/>
    <w:rsid w:val="00531BDC"/>
    <w:rsid w:val="00576D04"/>
    <w:rsid w:val="005C4F09"/>
    <w:rsid w:val="005E016B"/>
    <w:rsid w:val="005E20FF"/>
    <w:rsid w:val="006641E3"/>
    <w:rsid w:val="006F2368"/>
    <w:rsid w:val="00704137"/>
    <w:rsid w:val="007F7769"/>
    <w:rsid w:val="00817DFF"/>
    <w:rsid w:val="00910860"/>
    <w:rsid w:val="009248CD"/>
    <w:rsid w:val="00940E0B"/>
    <w:rsid w:val="00994789"/>
    <w:rsid w:val="009C74D5"/>
    <w:rsid w:val="00A03F84"/>
    <w:rsid w:val="00A217D9"/>
    <w:rsid w:val="00A4577E"/>
    <w:rsid w:val="00A648B4"/>
    <w:rsid w:val="00AA31F0"/>
    <w:rsid w:val="00B22FB0"/>
    <w:rsid w:val="00B50CDE"/>
    <w:rsid w:val="00B573A5"/>
    <w:rsid w:val="00BA65B6"/>
    <w:rsid w:val="00C64281"/>
    <w:rsid w:val="00C66F21"/>
    <w:rsid w:val="00C80B84"/>
    <w:rsid w:val="00CB0B7C"/>
    <w:rsid w:val="00E53617"/>
    <w:rsid w:val="00ED52DC"/>
    <w:rsid w:val="00EE57AC"/>
    <w:rsid w:val="00F03621"/>
    <w:rsid w:val="00F228E8"/>
    <w:rsid w:val="00FC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F0"/>
  </w:style>
  <w:style w:type="paragraph" w:styleId="Heading1">
    <w:name w:val="heading 1"/>
    <w:basedOn w:val="Normal"/>
    <w:link w:val="Heading1Char"/>
    <w:uiPriority w:val="9"/>
    <w:qFormat/>
    <w:rsid w:val="007F7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F77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7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F77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7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77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77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F77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7F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776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769"/>
    <w:rPr>
      <w:b/>
      <w:bCs/>
    </w:rPr>
  </w:style>
  <w:style w:type="character" w:styleId="Emphasis">
    <w:name w:val="Emphasis"/>
    <w:basedOn w:val="DefaultParagraphFont"/>
    <w:uiPriority w:val="20"/>
    <w:qFormat/>
    <w:rsid w:val="007F7769"/>
    <w:rPr>
      <w:i/>
      <w:iCs/>
    </w:rPr>
  </w:style>
  <w:style w:type="paragraph" w:styleId="NoSpacing">
    <w:name w:val="No Spacing"/>
    <w:uiPriority w:val="1"/>
    <w:qFormat/>
    <w:rsid w:val="00FC29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Heath</dc:creator>
  <cp:lastModifiedBy>Jimmys office</cp:lastModifiedBy>
  <cp:revision>39</cp:revision>
  <dcterms:created xsi:type="dcterms:W3CDTF">2016-06-14T23:11:00Z</dcterms:created>
  <dcterms:modified xsi:type="dcterms:W3CDTF">2018-09-22T20:54:00Z</dcterms:modified>
</cp:coreProperties>
</file>